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74A1D7" w14:textId="77777777" w:rsidR="00F540F1" w:rsidRDefault="00F540F1" w:rsidP="00F540F1">
      <w:pPr>
        <w:spacing w:line="480" w:lineRule="auto"/>
        <w:jc w:val="center"/>
        <w:rPr>
          <w:rFonts w:ascii="Times New Roman" w:hAnsi="Times New Roman" w:cs="Times New Roman"/>
          <w:b/>
          <w:bCs/>
          <w:sz w:val="24"/>
          <w:szCs w:val="24"/>
        </w:rPr>
      </w:pPr>
    </w:p>
    <w:p w14:paraId="1760DB4D" w14:textId="77777777" w:rsidR="00F540F1" w:rsidRDefault="00F540F1" w:rsidP="00F540F1">
      <w:pPr>
        <w:spacing w:line="480" w:lineRule="auto"/>
        <w:jc w:val="center"/>
        <w:rPr>
          <w:rFonts w:ascii="Times New Roman" w:hAnsi="Times New Roman" w:cs="Times New Roman"/>
          <w:b/>
          <w:bCs/>
          <w:sz w:val="24"/>
          <w:szCs w:val="24"/>
        </w:rPr>
      </w:pPr>
    </w:p>
    <w:p w14:paraId="50476BD5" w14:textId="77777777" w:rsidR="00F540F1" w:rsidRDefault="00F540F1" w:rsidP="00F540F1">
      <w:pPr>
        <w:spacing w:line="480" w:lineRule="auto"/>
        <w:jc w:val="center"/>
        <w:rPr>
          <w:rFonts w:ascii="Times New Roman" w:hAnsi="Times New Roman" w:cs="Times New Roman"/>
          <w:b/>
          <w:bCs/>
          <w:sz w:val="24"/>
          <w:szCs w:val="24"/>
        </w:rPr>
      </w:pPr>
    </w:p>
    <w:p w14:paraId="75994B49" w14:textId="79C9DD9B" w:rsidR="00F540F1" w:rsidRPr="00F540F1" w:rsidRDefault="00F540F1" w:rsidP="00F540F1">
      <w:pPr>
        <w:spacing w:line="480" w:lineRule="auto"/>
        <w:jc w:val="center"/>
        <w:rPr>
          <w:rFonts w:ascii="Times New Roman" w:hAnsi="Times New Roman" w:cs="Times New Roman"/>
          <w:b/>
          <w:bCs/>
          <w:sz w:val="24"/>
          <w:szCs w:val="24"/>
        </w:rPr>
      </w:pPr>
      <w:r w:rsidRPr="00F540F1">
        <w:rPr>
          <w:rFonts w:ascii="Times New Roman" w:hAnsi="Times New Roman" w:cs="Times New Roman"/>
          <w:b/>
          <w:bCs/>
          <w:sz w:val="24"/>
          <w:szCs w:val="24"/>
        </w:rPr>
        <w:t>Enterprise Resource Planning</w:t>
      </w:r>
    </w:p>
    <w:p w14:paraId="2F816223" w14:textId="77777777" w:rsidR="00F540F1" w:rsidRDefault="00F540F1" w:rsidP="00176E70">
      <w:pPr>
        <w:spacing w:line="480" w:lineRule="auto"/>
        <w:rPr>
          <w:rFonts w:ascii="Times New Roman" w:hAnsi="Times New Roman" w:cs="Times New Roman"/>
          <w:sz w:val="24"/>
          <w:szCs w:val="24"/>
        </w:rPr>
      </w:pPr>
    </w:p>
    <w:p w14:paraId="1A6F062E" w14:textId="3FC289A0" w:rsidR="00F540F1" w:rsidRPr="00F540F1" w:rsidRDefault="00F540F1" w:rsidP="00F540F1">
      <w:pPr>
        <w:spacing w:line="480" w:lineRule="auto"/>
        <w:jc w:val="center"/>
        <w:rPr>
          <w:rFonts w:ascii="Times New Roman" w:hAnsi="Times New Roman" w:cs="Times New Roman"/>
          <w:sz w:val="24"/>
          <w:szCs w:val="24"/>
        </w:rPr>
      </w:pPr>
      <w:r w:rsidRPr="00F540F1">
        <w:rPr>
          <w:rFonts w:ascii="Times New Roman" w:hAnsi="Times New Roman" w:cs="Times New Roman"/>
          <w:sz w:val="24"/>
          <w:szCs w:val="24"/>
        </w:rPr>
        <w:t>Name</w:t>
      </w:r>
    </w:p>
    <w:p w14:paraId="0D1BDBAA" w14:textId="634CDA2C" w:rsidR="00F540F1" w:rsidRPr="00F540F1" w:rsidRDefault="00F540F1" w:rsidP="00F540F1">
      <w:pPr>
        <w:spacing w:line="480" w:lineRule="auto"/>
        <w:jc w:val="center"/>
        <w:rPr>
          <w:rFonts w:ascii="Times New Roman" w:hAnsi="Times New Roman" w:cs="Times New Roman"/>
          <w:sz w:val="24"/>
          <w:szCs w:val="24"/>
        </w:rPr>
      </w:pPr>
      <w:r w:rsidRPr="00F540F1">
        <w:rPr>
          <w:rFonts w:ascii="Times New Roman" w:hAnsi="Times New Roman" w:cs="Times New Roman"/>
          <w:sz w:val="24"/>
          <w:szCs w:val="24"/>
        </w:rPr>
        <w:t>Institution</w:t>
      </w:r>
    </w:p>
    <w:p w14:paraId="247CB25C" w14:textId="6A4DC043" w:rsidR="00F540F1" w:rsidRPr="00F540F1" w:rsidRDefault="00F540F1" w:rsidP="00F540F1">
      <w:pPr>
        <w:spacing w:line="480" w:lineRule="auto"/>
        <w:jc w:val="center"/>
        <w:rPr>
          <w:rFonts w:ascii="Times New Roman" w:hAnsi="Times New Roman" w:cs="Times New Roman"/>
          <w:sz w:val="24"/>
          <w:szCs w:val="24"/>
        </w:rPr>
      </w:pPr>
      <w:r w:rsidRPr="00F540F1">
        <w:rPr>
          <w:rFonts w:ascii="Times New Roman" w:hAnsi="Times New Roman" w:cs="Times New Roman"/>
          <w:sz w:val="24"/>
          <w:szCs w:val="24"/>
        </w:rPr>
        <w:t>Course</w:t>
      </w:r>
    </w:p>
    <w:p w14:paraId="2333F117" w14:textId="7F3C1A1B" w:rsidR="00F540F1" w:rsidRPr="00F540F1" w:rsidRDefault="00176E70" w:rsidP="00F540F1">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08E0B2C2" w14:textId="54976AA6" w:rsidR="00F540F1" w:rsidRPr="00F540F1" w:rsidRDefault="00F540F1" w:rsidP="00F540F1">
      <w:pPr>
        <w:spacing w:line="480" w:lineRule="auto"/>
        <w:jc w:val="center"/>
        <w:rPr>
          <w:rFonts w:ascii="Times New Roman" w:hAnsi="Times New Roman" w:cs="Times New Roman"/>
          <w:sz w:val="24"/>
          <w:szCs w:val="24"/>
        </w:rPr>
      </w:pPr>
      <w:r w:rsidRPr="00F540F1">
        <w:rPr>
          <w:rFonts w:ascii="Times New Roman" w:hAnsi="Times New Roman" w:cs="Times New Roman"/>
          <w:sz w:val="24"/>
          <w:szCs w:val="24"/>
        </w:rPr>
        <w:t>Date</w:t>
      </w:r>
    </w:p>
    <w:p w14:paraId="0FEA1DA0" w14:textId="77777777" w:rsidR="00F540F1" w:rsidRDefault="00F540F1" w:rsidP="00F540F1">
      <w:pPr>
        <w:spacing w:line="480" w:lineRule="auto"/>
        <w:rPr>
          <w:rFonts w:ascii="Times New Roman" w:hAnsi="Times New Roman" w:cs="Times New Roman"/>
          <w:sz w:val="24"/>
          <w:szCs w:val="24"/>
        </w:rPr>
      </w:pPr>
    </w:p>
    <w:p w14:paraId="65807F89" w14:textId="77777777" w:rsidR="00F540F1" w:rsidRDefault="00F540F1" w:rsidP="00F540F1">
      <w:pPr>
        <w:spacing w:line="480" w:lineRule="auto"/>
        <w:rPr>
          <w:rFonts w:ascii="Times New Roman" w:hAnsi="Times New Roman" w:cs="Times New Roman"/>
          <w:sz w:val="24"/>
          <w:szCs w:val="24"/>
        </w:rPr>
      </w:pPr>
    </w:p>
    <w:p w14:paraId="3B6B052E" w14:textId="77777777" w:rsidR="00F540F1" w:rsidRDefault="00F540F1" w:rsidP="00F540F1">
      <w:pPr>
        <w:spacing w:line="480" w:lineRule="auto"/>
        <w:rPr>
          <w:rFonts w:ascii="Times New Roman" w:hAnsi="Times New Roman" w:cs="Times New Roman"/>
          <w:sz w:val="24"/>
          <w:szCs w:val="24"/>
        </w:rPr>
      </w:pPr>
    </w:p>
    <w:p w14:paraId="44598479" w14:textId="77777777" w:rsidR="00F540F1" w:rsidRDefault="00F540F1" w:rsidP="00F540F1">
      <w:pPr>
        <w:spacing w:line="480" w:lineRule="auto"/>
        <w:rPr>
          <w:rFonts w:ascii="Times New Roman" w:hAnsi="Times New Roman" w:cs="Times New Roman"/>
          <w:sz w:val="24"/>
          <w:szCs w:val="24"/>
        </w:rPr>
      </w:pPr>
    </w:p>
    <w:p w14:paraId="5E1FA44B" w14:textId="77777777" w:rsidR="00176E70" w:rsidRDefault="00176E70">
      <w:pPr>
        <w:rPr>
          <w:rFonts w:ascii="Times New Roman" w:hAnsi="Times New Roman" w:cs="Times New Roman"/>
          <w:b/>
          <w:bCs/>
          <w:sz w:val="24"/>
          <w:szCs w:val="24"/>
        </w:rPr>
      </w:pPr>
      <w:r>
        <w:rPr>
          <w:rFonts w:ascii="Times New Roman" w:hAnsi="Times New Roman" w:cs="Times New Roman"/>
          <w:b/>
          <w:bCs/>
          <w:sz w:val="24"/>
          <w:szCs w:val="24"/>
        </w:rPr>
        <w:br w:type="page"/>
      </w:r>
    </w:p>
    <w:p w14:paraId="4A4EA396" w14:textId="052B0306" w:rsidR="00F540F1" w:rsidRPr="00176E70" w:rsidRDefault="00176E70" w:rsidP="00176E70">
      <w:pPr>
        <w:spacing w:line="480" w:lineRule="auto"/>
        <w:jc w:val="center"/>
        <w:rPr>
          <w:rFonts w:ascii="Times New Roman" w:hAnsi="Times New Roman" w:cs="Times New Roman"/>
          <w:b/>
          <w:bCs/>
          <w:sz w:val="24"/>
          <w:szCs w:val="24"/>
        </w:rPr>
      </w:pPr>
      <w:r w:rsidRPr="00F540F1">
        <w:rPr>
          <w:rFonts w:ascii="Times New Roman" w:hAnsi="Times New Roman" w:cs="Times New Roman"/>
          <w:b/>
          <w:bCs/>
          <w:sz w:val="24"/>
          <w:szCs w:val="24"/>
        </w:rPr>
        <w:lastRenderedPageBreak/>
        <w:t>Enterprise Resource Planning</w:t>
      </w:r>
    </w:p>
    <w:p w14:paraId="3776BF69" w14:textId="3453C571" w:rsidR="00053A90" w:rsidRPr="00F540F1" w:rsidRDefault="00A83B5A" w:rsidP="00F540F1">
      <w:pPr>
        <w:spacing w:after="0" w:line="480" w:lineRule="auto"/>
        <w:ind w:firstLine="720"/>
        <w:contextualSpacing/>
        <w:rPr>
          <w:rFonts w:ascii="Times New Roman" w:hAnsi="Times New Roman" w:cs="Times New Roman"/>
          <w:sz w:val="24"/>
          <w:szCs w:val="24"/>
        </w:rPr>
      </w:pPr>
      <w:r w:rsidRPr="00F540F1">
        <w:rPr>
          <w:rFonts w:ascii="Times New Roman" w:hAnsi="Times New Roman" w:cs="Times New Roman"/>
          <w:sz w:val="24"/>
          <w:szCs w:val="24"/>
        </w:rPr>
        <w:t xml:space="preserve">Enterprise Resource Planning (ERP) is software applied by companies to </w:t>
      </w:r>
      <w:r w:rsidR="00176E70">
        <w:rPr>
          <w:rFonts w:ascii="Times New Roman" w:hAnsi="Times New Roman" w:cs="Times New Roman"/>
          <w:sz w:val="24"/>
          <w:szCs w:val="24"/>
        </w:rPr>
        <w:t xml:space="preserve">control their daily functions. </w:t>
      </w:r>
      <w:r w:rsidRPr="00F540F1">
        <w:rPr>
          <w:rFonts w:ascii="Times New Roman" w:hAnsi="Times New Roman" w:cs="Times New Roman"/>
          <w:sz w:val="24"/>
          <w:szCs w:val="24"/>
        </w:rPr>
        <w:t xml:space="preserve">The software ensures that accounting, project management, risk management, and supply chains run smoothly. These systems are complicated, considering they manage many </w:t>
      </w:r>
      <w:r w:rsidR="00176E70">
        <w:rPr>
          <w:rFonts w:ascii="Times New Roman" w:hAnsi="Times New Roman" w:cs="Times New Roman"/>
          <w:sz w:val="24"/>
          <w:szCs w:val="24"/>
        </w:rPr>
        <w:t>sections of companies. Hence</w:t>
      </w:r>
      <w:r w:rsidRPr="00F540F1">
        <w:rPr>
          <w:rFonts w:ascii="Times New Roman" w:hAnsi="Times New Roman" w:cs="Times New Roman"/>
          <w:sz w:val="24"/>
          <w:szCs w:val="24"/>
        </w:rPr>
        <w:t xml:space="preserve">, the decision-making process is vital to ensure the right software is selected to meet the company's objectives. In choosing a suitable ERP, the employees in the different departments should be involved. </w:t>
      </w:r>
    </w:p>
    <w:p w14:paraId="64EB86E9" w14:textId="4A189AF0" w:rsidR="000725EF" w:rsidRPr="00F540F1" w:rsidRDefault="00A83B5A" w:rsidP="00F540F1">
      <w:pPr>
        <w:spacing w:after="0" w:line="480" w:lineRule="auto"/>
        <w:ind w:firstLine="720"/>
        <w:contextualSpacing/>
        <w:rPr>
          <w:rFonts w:ascii="Times New Roman" w:hAnsi="Times New Roman" w:cs="Times New Roman"/>
          <w:sz w:val="24"/>
          <w:szCs w:val="24"/>
        </w:rPr>
      </w:pPr>
      <w:r w:rsidRPr="00F540F1">
        <w:rPr>
          <w:rFonts w:ascii="Times New Roman" w:hAnsi="Times New Roman" w:cs="Times New Roman"/>
          <w:sz w:val="24"/>
          <w:szCs w:val="24"/>
        </w:rPr>
        <w:t>Employees should be involved in selecting the right Enterprise Resource Planning system, so they own the decision. Applying them means they attain a professional and individual role in the organization and the general success. They become committed to reaching the goals, which results in high productivity levels</w:t>
      </w:r>
      <w:r w:rsidR="00802501" w:rsidRPr="00F540F1">
        <w:rPr>
          <w:rFonts w:ascii="Times New Roman" w:hAnsi="Times New Roman" w:cs="Times New Roman"/>
          <w:color w:val="222222"/>
          <w:sz w:val="24"/>
          <w:szCs w:val="24"/>
          <w:shd w:val="clear" w:color="auto" w:fill="FFFFFF"/>
        </w:rPr>
        <w:t xml:space="preserve"> (Yang &amp; </w:t>
      </w:r>
      <w:proofErr w:type="spellStart"/>
      <w:r w:rsidR="00802501" w:rsidRPr="00F540F1">
        <w:rPr>
          <w:rFonts w:ascii="Times New Roman" w:hAnsi="Times New Roman" w:cs="Times New Roman"/>
          <w:color w:val="222222"/>
          <w:sz w:val="24"/>
          <w:szCs w:val="24"/>
          <w:shd w:val="clear" w:color="auto" w:fill="FFFFFF"/>
        </w:rPr>
        <w:t>Gabrielsson</w:t>
      </w:r>
      <w:proofErr w:type="spellEnd"/>
      <w:r w:rsidR="00802501" w:rsidRPr="00F540F1">
        <w:rPr>
          <w:rFonts w:ascii="Times New Roman" w:hAnsi="Times New Roman" w:cs="Times New Roman"/>
          <w:color w:val="222222"/>
          <w:sz w:val="24"/>
          <w:szCs w:val="24"/>
          <w:shd w:val="clear" w:color="auto" w:fill="FFFFFF"/>
        </w:rPr>
        <w:t>, 2017).</w:t>
      </w:r>
      <w:r w:rsidR="00176E70">
        <w:rPr>
          <w:rFonts w:ascii="Times New Roman" w:hAnsi="Times New Roman" w:cs="Times New Roman"/>
          <w:sz w:val="24"/>
          <w:szCs w:val="24"/>
        </w:rPr>
        <w:t xml:space="preserve"> </w:t>
      </w:r>
      <w:r w:rsidRPr="00F540F1">
        <w:rPr>
          <w:rFonts w:ascii="Times New Roman" w:hAnsi="Times New Roman" w:cs="Times New Roman"/>
          <w:sz w:val="24"/>
          <w:szCs w:val="24"/>
        </w:rPr>
        <w:t xml:space="preserve">It is also beneficial to the company as they get insights about their responsibility, preparing them for their future. Therefore, it is a reliable way to ensure progressive growth, as they feel part of the decision making them motivated to attain it. Notably, the employees interact with the systems directly, implying that the systems adopted to empower the organization to meet its goals and objectives when involved. </w:t>
      </w:r>
    </w:p>
    <w:p w14:paraId="4D030601" w14:textId="6CA12FE6" w:rsidR="00156E51" w:rsidRPr="00F540F1" w:rsidRDefault="00A83B5A" w:rsidP="00F540F1">
      <w:pPr>
        <w:spacing w:after="0" w:line="480" w:lineRule="auto"/>
        <w:ind w:firstLine="720"/>
        <w:contextualSpacing/>
        <w:rPr>
          <w:rFonts w:ascii="Times New Roman" w:hAnsi="Times New Roman" w:cs="Times New Roman"/>
          <w:sz w:val="24"/>
          <w:szCs w:val="24"/>
        </w:rPr>
      </w:pPr>
      <w:r w:rsidRPr="00F540F1">
        <w:rPr>
          <w:rFonts w:ascii="Times New Roman" w:hAnsi="Times New Roman" w:cs="Times New Roman"/>
          <w:sz w:val="24"/>
          <w:szCs w:val="24"/>
        </w:rPr>
        <w:t xml:space="preserve">Another reason why workers need to be involved in the selection </w:t>
      </w:r>
      <w:r w:rsidR="00271D11" w:rsidRPr="00F540F1">
        <w:rPr>
          <w:rFonts w:ascii="Times New Roman" w:hAnsi="Times New Roman" w:cs="Times New Roman"/>
          <w:sz w:val="24"/>
          <w:szCs w:val="24"/>
        </w:rPr>
        <w:t>team is</w:t>
      </w:r>
      <w:r w:rsidRPr="00F540F1">
        <w:rPr>
          <w:rFonts w:ascii="Times New Roman" w:hAnsi="Times New Roman" w:cs="Times New Roman"/>
          <w:sz w:val="24"/>
          <w:szCs w:val="24"/>
        </w:rPr>
        <w:t xml:space="preserve"> to improve morale. The software to be introduced is used mainly by the </w:t>
      </w:r>
      <w:r w:rsidR="00271D11" w:rsidRPr="00F540F1">
        <w:rPr>
          <w:rFonts w:ascii="Times New Roman" w:hAnsi="Times New Roman" w:cs="Times New Roman"/>
          <w:sz w:val="24"/>
          <w:szCs w:val="24"/>
        </w:rPr>
        <w:t>employees meaning</w:t>
      </w:r>
      <w:r w:rsidRPr="00F540F1">
        <w:rPr>
          <w:rFonts w:ascii="Times New Roman" w:hAnsi="Times New Roman" w:cs="Times New Roman"/>
          <w:sz w:val="24"/>
          <w:szCs w:val="24"/>
        </w:rPr>
        <w:t xml:space="preserve"> if </w:t>
      </w:r>
      <w:r w:rsidR="00271D11" w:rsidRPr="00F540F1">
        <w:rPr>
          <w:rFonts w:ascii="Times New Roman" w:hAnsi="Times New Roman" w:cs="Times New Roman"/>
          <w:sz w:val="24"/>
          <w:szCs w:val="24"/>
        </w:rPr>
        <w:t>they participate</w:t>
      </w:r>
      <w:r w:rsidRPr="00F540F1">
        <w:rPr>
          <w:rFonts w:ascii="Times New Roman" w:hAnsi="Times New Roman" w:cs="Times New Roman"/>
          <w:sz w:val="24"/>
          <w:szCs w:val="24"/>
        </w:rPr>
        <w:t xml:space="preserve"> in the selection process, motivation will improve. Most organizations have a hierarchy of power, separating the workers and the management. Involving employees in this process lessens the gap because communication between them </w:t>
      </w:r>
      <w:r w:rsidR="00271D11" w:rsidRPr="00F540F1">
        <w:rPr>
          <w:rFonts w:ascii="Times New Roman" w:hAnsi="Times New Roman" w:cs="Times New Roman"/>
          <w:sz w:val="24"/>
          <w:szCs w:val="24"/>
        </w:rPr>
        <w:t>is improved</w:t>
      </w:r>
      <w:r w:rsidR="00802501" w:rsidRPr="00F540F1">
        <w:rPr>
          <w:rFonts w:ascii="Times New Roman" w:hAnsi="Times New Roman" w:cs="Times New Roman"/>
          <w:sz w:val="24"/>
          <w:szCs w:val="24"/>
        </w:rPr>
        <w:t xml:space="preserve"> </w:t>
      </w:r>
      <w:r w:rsidR="00802501" w:rsidRPr="00F540F1">
        <w:rPr>
          <w:rFonts w:ascii="Times New Roman" w:hAnsi="Times New Roman" w:cs="Times New Roman"/>
          <w:color w:val="222222"/>
          <w:sz w:val="24"/>
          <w:szCs w:val="24"/>
          <w:shd w:val="clear" w:color="auto" w:fill="FFFFFF"/>
        </w:rPr>
        <w:t>(Yang &amp; Gabrielsson, 2017).</w:t>
      </w:r>
      <w:r w:rsidR="00176E70">
        <w:rPr>
          <w:rFonts w:ascii="Times New Roman" w:hAnsi="Times New Roman" w:cs="Times New Roman"/>
          <w:sz w:val="24"/>
          <w:szCs w:val="24"/>
        </w:rPr>
        <w:t xml:space="preserve"> </w:t>
      </w:r>
      <w:r w:rsidRPr="00F540F1">
        <w:rPr>
          <w:rFonts w:ascii="Times New Roman" w:hAnsi="Times New Roman" w:cs="Times New Roman"/>
          <w:sz w:val="24"/>
          <w:szCs w:val="24"/>
        </w:rPr>
        <w:t>The workers develop the attitude that their contribution is required, making them more engage</w:t>
      </w:r>
      <w:r w:rsidR="00176E70">
        <w:rPr>
          <w:rFonts w:ascii="Times New Roman" w:hAnsi="Times New Roman" w:cs="Times New Roman"/>
          <w:sz w:val="24"/>
          <w:szCs w:val="24"/>
        </w:rPr>
        <w:t xml:space="preserve">d not to let the company down. </w:t>
      </w:r>
      <w:r w:rsidRPr="00F540F1">
        <w:rPr>
          <w:rFonts w:ascii="Times New Roman" w:hAnsi="Times New Roman" w:cs="Times New Roman"/>
          <w:sz w:val="24"/>
          <w:szCs w:val="24"/>
        </w:rPr>
        <w:t xml:space="preserve">On the other hand, the leaders collect </w:t>
      </w:r>
      <w:r w:rsidRPr="00F540F1">
        <w:rPr>
          <w:rFonts w:ascii="Times New Roman" w:hAnsi="Times New Roman" w:cs="Times New Roman"/>
          <w:sz w:val="24"/>
          <w:szCs w:val="24"/>
        </w:rPr>
        <w:lastRenderedPageBreak/>
        <w:t xml:space="preserve">information on what the workers need to interact with the systems well for positive outcomes. </w:t>
      </w:r>
      <w:r w:rsidR="00271D11" w:rsidRPr="00F540F1">
        <w:rPr>
          <w:rFonts w:ascii="Times New Roman" w:hAnsi="Times New Roman" w:cs="Times New Roman"/>
          <w:sz w:val="24"/>
          <w:szCs w:val="24"/>
        </w:rPr>
        <w:t>The more communication is improved, the higher the motivation to execute roles, so the system</w:t>
      </w:r>
      <w:r w:rsidR="00176E70">
        <w:rPr>
          <w:rFonts w:ascii="Times New Roman" w:hAnsi="Times New Roman" w:cs="Times New Roman"/>
          <w:sz w:val="24"/>
          <w:szCs w:val="24"/>
        </w:rPr>
        <w:t>s' intended functions are met. For that reason</w:t>
      </w:r>
      <w:r w:rsidR="00271D11" w:rsidRPr="00F540F1">
        <w:rPr>
          <w:rFonts w:ascii="Times New Roman" w:hAnsi="Times New Roman" w:cs="Times New Roman"/>
          <w:sz w:val="24"/>
          <w:szCs w:val="24"/>
        </w:rPr>
        <w:t xml:space="preserve">, involving the workers is necessary because the motivation to fulfill the software's roles increases, making the investment worth it as the planned outcomes are attained. </w:t>
      </w:r>
    </w:p>
    <w:p w14:paraId="0D90C358" w14:textId="43D24479" w:rsidR="00CE53BF" w:rsidRPr="00F540F1" w:rsidRDefault="00A83B5A" w:rsidP="00F540F1">
      <w:pPr>
        <w:spacing w:after="0" w:line="480" w:lineRule="auto"/>
        <w:ind w:firstLine="720"/>
        <w:contextualSpacing/>
        <w:rPr>
          <w:rFonts w:ascii="Times New Roman" w:hAnsi="Times New Roman" w:cs="Times New Roman"/>
          <w:sz w:val="24"/>
          <w:szCs w:val="24"/>
        </w:rPr>
      </w:pPr>
      <w:r w:rsidRPr="00F540F1">
        <w:rPr>
          <w:rFonts w:ascii="Times New Roman" w:hAnsi="Times New Roman" w:cs="Times New Roman"/>
          <w:sz w:val="24"/>
          <w:szCs w:val="24"/>
        </w:rPr>
        <w:t xml:space="preserve">When the company employees </w:t>
      </w:r>
      <w:r w:rsidR="00D0115B" w:rsidRPr="00F540F1">
        <w:rPr>
          <w:rFonts w:ascii="Times New Roman" w:hAnsi="Times New Roman" w:cs="Times New Roman"/>
          <w:sz w:val="24"/>
          <w:szCs w:val="24"/>
        </w:rPr>
        <w:t>are involved</w:t>
      </w:r>
      <w:r w:rsidRPr="00F540F1">
        <w:rPr>
          <w:rFonts w:ascii="Times New Roman" w:hAnsi="Times New Roman" w:cs="Times New Roman"/>
          <w:sz w:val="24"/>
          <w:szCs w:val="24"/>
        </w:rPr>
        <w:t xml:space="preserve"> in determining the software to be used, it means the internal resources are tapped, making t</w:t>
      </w:r>
      <w:r w:rsidR="00176E70">
        <w:rPr>
          <w:rFonts w:ascii="Times New Roman" w:hAnsi="Times New Roman" w:cs="Times New Roman"/>
          <w:sz w:val="24"/>
          <w:szCs w:val="24"/>
        </w:rPr>
        <w:t xml:space="preserve">he process easier and cheaper. </w:t>
      </w:r>
      <w:r w:rsidRPr="00F540F1">
        <w:rPr>
          <w:rFonts w:ascii="Times New Roman" w:hAnsi="Times New Roman" w:cs="Times New Roman"/>
          <w:sz w:val="24"/>
          <w:szCs w:val="24"/>
        </w:rPr>
        <w:t xml:space="preserve">In decision making, an organization would </w:t>
      </w:r>
      <w:r w:rsidR="00D0115B" w:rsidRPr="00F540F1">
        <w:rPr>
          <w:rFonts w:ascii="Times New Roman" w:hAnsi="Times New Roman" w:cs="Times New Roman"/>
          <w:sz w:val="24"/>
          <w:szCs w:val="24"/>
        </w:rPr>
        <w:t>either involve the w</w:t>
      </w:r>
      <w:r w:rsidR="00176E70">
        <w:rPr>
          <w:rFonts w:ascii="Times New Roman" w:hAnsi="Times New Roman" w:cs="Times New Roman"/>
          <w:sz w:val="24"/>
          <w:szCs w:val="24"/>
        </w:rPr>
        <w:t xml:space="preserve">orkers or external consultants. </w:t>
      </w:r>
      <w:r w:rsidR="009D275A" w:rsidRPr="00F540F1">
        <w:rPr>
          <w:rFonts w:ascii="Times New Roman" w:hAnsi="Times New Roman" w:cs="Times New Roman"/>
          <w:sz w:val="24"/>
          <w:szCs w:val="24"/>
        </w:rPr>
        <w:t xml:space="preserve">Involving the workers is better because </w:t>
      </w:r>
      <w:r w:rsidR="00812484" w:rsidRPr="00F540F1">
        <w:rPr>
          <w:rFonts w:ascii="Times New Roman" w:hAnsi="Times New Roman" w:cs="Times New Roman"/>
          <w:sz w:val="24"/>
          <w:szCs w:val="24"/>
        </w:rPr>
        <w:t>they already</w:t>
      </w:r>
      <w:r w:rsidR="009D275A" w:rsidRPr="00F540F1">
        <w:rPr>
          <w:rFonts w:ascii="Times New Roman" w:hAnsi="Times New Roman" w:cs="Times New Roman"/>
          <w:sz w:val="24"/>
          <w:szCs w:val="24"/>
        </w:rPr>
        <w:t xml:space="preserve"> have valuable information about the company, so the </w:t>
      </w:r>
      <w:r w:rsidR="00812484" w:rsidRPr="00F540F1">
        <w:rPr>
          <w:rFonts w:ascii="Times New Roman" w:hAnsi="Times New Roman" w:cs="Times New Roman"/>
          <w:sz w:val="24"/>
          <w:szCs w:val="24"/>
        </w:rPr>
        <w:t>decision-making</w:t>
      </w:r>
      <w:r w:rsidR="009D275A" w:rsidRPr="00F540F1">
        <w:rPr>
          <w:rFonts w:ascii="Times New Roman" w:hAnsi="Times New Roman" w:cs="Times New Roman"/>
          <w:sz w:val="24"/>
          <w:szCs w:val="24"/>
        </w:rPr>
        <w:t xml:space="preserve"> period is shorter</w:t>
      </w:r>
      <w:r w:rsidR="00802501" w:rsidRPr="00F540F1">
        <w:rPr>
          <w:rFonts w:ascii="Times New Roman" w:hAnsi="Times New Roman" w:cs="Times New Roman"/>
          <w:sz w:val="24"/>
          <w:szCs w:val="24"/>
        </w:rPr>
        <w:t xml:space="preserve"> (</w:t>
      </w:r>
      <w:r w:rsidR="00802501" w:rsidRPr="00F540F1">
        <w:rPr>
          <w:rFonts w:ascii="Times New Roman" w:hAnsi="Times New Roman" w:cs="Times New Roman"/>
          <w:color w:val="222222"/>
          <w:sz w:val="24"/>
          <w:szCs w:val="24"/>
          <w:shd w:val="clear" w:color="auto" w:fill="FFFFFF"/>
        </w:rPr>
        <w:t>Newman</w:t>
      </w:r>
      <w:r w:rsidR="00176E70">
        <w:rPr>
          <w:rFonts w:ascii="Times New Roman" w:hAnsi="Times New Roman" w:cs="Times New Roman"/>
          <w:color w:val="222222"/>
          <w:sz w:val="24"/>
          <w:szCs w:val="24"/>
          <w:shd w:val="clear" w:color="auto" w:fill="FFFFFF"/>
        </w:rPr>
        <w:t xml:space="preserve"> et al., 2018). </w:t>
      </w:r>
      <w:r w:rsidR="009D275A" w:rsidRPr="00F540F1">
        <w:rPr>
          <w:rFonts w:ascii="Times New Roman" w:hAnsi="Times New Roman" w:cs="Times New Roman"/>
          <w:sz w:val="24"/>
          <w:szCs w:val="24"/>
        </w:rPr>
        <w:t xml:space="preserve">With the external professionals, a lot of </w:t>
      </w:r>
      <w:r w:rsidR="00812484" w:rsidRPr="00F540F1">
        <w:rPr>
          <w:rFonts w:ascii="Times New Roman" w:hAnsi="Times New Roman" w:cs="Times New Roman"/>
          <w:sz w:val="24"/>
          <w:szCs w:val="24"/>
        </w:rPr>
        <w:t>time and</w:t>
      </w:r>
      <w:r w:rsidR="009D275A" w:rsidRPr="00F540F1">
        <w:rPr>
          <w:rFonts w:ascii="Times New Roman" w:hAnsi="Times New Roman" w:cs="Times New Roman"/>
          <w:sz w:val="24"/>
          <w:szCs w:val="24"/>
        </w:rPr>
        <w:t xml:space="preserve"> money is spent explaining to them about the company and the needs the software should meet. Moreover, they have to be informed about the general company policies they need to respect. On the other hand, the workers only need to revise the information to identify the machine required </w:t>
      </w:r>
      <w:r w:rsidR="00812484" w:rsidRPr="00F540F1">
        <w:rPr>
          <w:rFonts w:ascii="Times New Roman" w:hAnsi="Times New Roman" w:cs="Times New Roman"/>
          <w:sz w:val="24"/>
          <w:szCs w:val="24"/>
        </w:rPr>
        <w:t>to make</w:t>
      </w:r>
      <w:r w:rsidR="009D275A" w:rsidRPr="00F540F1">
        <w:rPr>
          <w:rFonts w:ascii="Times New Roman" w:hAnsi="Times New Roman" w:cs="Times New Roman"/>
          <w:sz w:val="24"/>
          <w:szCs w:val="24"/>
        </w:rPr>
        <w:t xml:space="preserve"> their work easier. With the modern </w:t>
      </w:r>
      <w:r w:rsidR="00812484" w:rsidRPr="00F540F1">
        <w:rPr>
          <w:rFonts w:ascii="Times New Roman" w:hAnsi="Times New Roman" w:cs="Times New Roman"/>
          <w:sz w:val="24"/>
          <w:szCs w:val="24"/>
        </w:rPr>
        <w:t>competition in</w:t>
      </w:r>
      <w:r w:rsidR="009D275A" w:rsidRPr="00F540F1">
        <w:rPr>
          <w:rFonts w:ascii="Times New Roman" w:hAnsi="Times New Roman" w:cs="Times New Roman"/>
          <w:sz w:val="24"/>
          <w:szCs w:val="24"/>
        </w:rPr>
        <w:t xml:space="preserve"> the market, companies need to save as </w:t>
      </w:r>
      <w:r w:rsidR="00812484" w:rsidRPr="00F540F1">
        <w:rPr>
          <w:rFonts w:ascii="Times New Roman" w:hAnsi="Times New Roman" w:cs="Times New Roman"/>
          <w:sz w:val="24"/>
          <w:szCs w:val="24"/>
        </w:rPr>
        <w:t>much as</w:t>
      </w:r>
      <w:r w:rsidR="009D275A" w:rsidRPr="00F540F1">
        <w:rPr>
          <w:rFonts w:ascii="Times New Roman" w:hAnsi="Times New Roman" w:cs="Times New Roman"/>
          <w:sz w:val="24"/>
          <w:szCs w:val="24"/>
        </w:rPr>
        <w:t xml:space="preserve"> possible, so that a lot is used in expanding operations. To save time and </w:t>
      </w:r>
      <w:r w:rsidR="00812484" w:rsidRPr="00F540F1">
        <w:rPr>
          <w:rFonts w:ascii="Times New Roman" w:hAnsi="Times New Roman" w:cs="Times New Roman"/>
          <w:sz w:val="24"/>
          <w:szCs w:val="24"/>
        </w:rPr>
        <w:t>money in</w:t>
      </w:r>
      <w:r w:rsidR="009D275A" w:rsidRPr="00F540F1">
        <w:rPr>
          <w:rFonts w:ascii="Times New Roman" w:hAnsi="Times New Roman" w:cs="Times New Roman"/>
          <w:sz w:val="24"/>
          <w:szCs w:val="24"/>
        </w:rPr>
        <w:t xml:space="preserve"> the </w:t>
      </w:r>
      <w:r w:rsidR="00812484" w:rsidRPr="00F540F1">
        <w:rPr>
          <w:rFonts w:ascii="Times New Roman" w:hAnsi="Times New Roman" w:cs="Times New Roman"/>
          <w:sz w:val="24"/>
          <w:szCs w:val="24"/>
        </w:rPr>
        <w:t>decision-making process</w:t>
      </w:r>
      <w:r w:rsidR="009D275A" w:rsidRPr="00F540F1">
        <w:rPr>
          <w:rFonts w:ascii="Times New Roman" w:hAnsi="Times New Roman" w:cs="Times New Roman"/>
          <w:sz w:val="24"/>
          <w:szCs w:val="24"/>
        </w:rPr>
        <w:t xml:space="preserve">, the employees should be involved rather </w:t>
      </w:r>
      <w:r w:rsidR="00812484" w:rsidRPr="00F540F1">
        <w:rPr>
          <w:rFonts w:ascii="Times New Roman" w:hAnsi="Times New Roman" w:cs="Times New Roman"/>
          <w:sz w:val="24"/>
          <w:szCs w:val="24"/>
        </w:rPr>
        <w:t>than</w:t>
      </w:r>
      <w:r w:rsidR="009D275A" w:rsidRPr="00F540F1">
        <w:rPr>
          <w:rFonts w:ascii="Times New Roman" w:hAnsi="Times New Roman" w:cs="Times New Roman"/>
          <w:sz w:val="24"/>
          <w:szCs w:val="24"/>
        </w:rPr>
        <w:t xml:space="preserve"> outsiders.</w:t>
      </w:r>
    </w:p>
    <w:p w14:paraId="290E16B1" w14:textId="473EF3AD" w:rsidR="007A0132" w:rsidRPr="00F540F1" w:rsidRDefault="00A83B5A" w:rsidP="00F540F1">
      <w:pPr>
        <w:spacing w:after="0" w:line="480" w:lineRule="auto"/>
        <w:ind w:firstLine="720"/>
        <w:contextualSpacing/>
        <w:rPr>
          <w:rFonts w:ascii="Times New Roman" w:hAnsi="Times New Roman" w:cs="Times New Roman"/>
          <w:sz w:val="24"/>
          <w:szCs w:val="24"/>
        </w:rPr>
      </w:pPr>
      <w:r w:rsidRPr="00F540F1">
        <w:rPr>
          <w:rFonts w:ascii="Times New Roman" w:hAnsi="Times New Roman" w:cs="Times New Roman"/>
          <w:sz w:val="24"/>
          <w:szCs w:val="24"/>
        </w:rPr>
        <w:t>Finally, the workers should be involved in the decision-making process so that workpla</w:t>
      </w:r>
      <w:r w:rsidR="00176E70">
        <w:rPr>
          <w:rFonts w:ascii="Times New Roman" w:hAnsi="Times New Roman" w:cs="Times New Roman"/>
          <w:sz w:val="24"/>
          <w:szCs w:val="24"/>
        </w:rPr>
        <w:t xml:space="preserve">ce relationships are improved. </w:t>
      </w:r>
      <w:r w:rsidRPr="00F540F1">
        <w:rPr>
          <w:rFonts w:ascii="Times New Roman" w:hAnsi="Times New Roman" w:cs="Times New Roman"/>
          <w:sz w:val="24"/>
          <w:szCs w:val="24"/>
        </w:rPr>
        <w:t>Whe</w:t>
      </w:r>
      <w:bookmarkStart w:id="0" w:name="_GoBack"/>
      <w:bookmarkEnd w:id="0"/>
      <w:r w:rsidRPr="00F540F1">
        <w:rPr>
          <w:rFonts w:ascii="Times New Roman" w:hAnsi="Times New Roman" w:cs="Times New Roman"/>
          <w:sz w:val="24"/>
          <w:szCs w:val="24"/>
        </w:rPr>
        <w:t xml:space="preserve">n involved, they raise opinions and share knowledge with others increasing chances for the right decisions. Moreover, the organization's interaction rises, as the workers see the need to accommodate each other. With time work, the company adjusts to the new software faster, and chances of resistance are limited. The systems require human </w:t>
      </w:r>
      <w:r w:rsidRPr="00F540F1">
        <w:rPr>
          <w:rFonts w:ascii="Times New Roman" w:hAnsi="Times New Roman" w:cs="Times New Roman"/>
          <w:sz w:val="24"/>
          <w:szCs w:val="24"/>
        </w:rPr>
        <w:lastRenderedPageBreak/>
        <w:t>interaction to run the company smoothly. The need is met when the employees are involved, as they understand why a system was preferred over the other and the role it is supposed to attain.</w:t>
      </w:r>
    </w:p>
    <w:p w14:paraId="0F7F4C19" w14:textId="45946B19" w:rsidR="007A0132" w:rsidRPr="00F540F1" w:rsidRDefault="00A83B5A" w:rsidP="00F540F1">
      <w:pPr>
        <w:spacing w:after="0" w:line="480" w:lineRule="auto"/>
        <w:ind w:firstLine="720"/>
        <w:contextualSpacing/>
        <w:rPr>
          <w:rFonts w:ascii="Times New Roman" w:hAnsi="Times New Roman" w:cs="Times New Roman"/>
          <w:sz w:val="24"/>
          <w:szCs w:val="24"/>
        </w:rPr>
      </w:pPr>
      <w:r w:rsidRPr="00F540F1">
        <w:rPr>
          <w:rFonts w:ascii="Times New Roman" w:hAnsi="Times New Roman" w:cs="Times New Roman"/>
          <w:sz w:val="24"/>
          <w:szCs w:val="24"/>
        </w:rPr>
        <w:t xml:space="preserve">In a nutshell, </w:t>
      </w:r>
      <w:r w:rsidR="007E17E8" w:rsidRPr="00F540F1">
        <w:rPr>
          <w:rFonts w:ascii="Times New Roman" w:hAnsi="Times New Roman" w:cs="Times New Roman"/>
          <w:sz w:val="24"/>
          <w:szCs w:val="24"/>
        </w:rPr>
        <w:t>involving the</w:t>
      </w:r>
      <w:r w:rsidRPr="00F540F1">
        <w:rPr>
          <w:rFonts w:ascii="Times New Roman" w:hAnsi="Times New Roman" w:cs="Times New Roman"/>
          <w:sz w:val="24"/>
          <w:szCs w:val="24"/>
        </w:rPr>
        <w:t xml:space="preserve"> workers in selecting the </w:t>
      </w:r>
      <w:r w:rsidR="007E17E8" w:rsidRPr="00F540F1">
        <w:rPr>
          <w:rFonts w:ascii="Times New Roman" w:hAnsi="Times New Roman" w:cs="Times New Roman"/>
          <w:sz w:val="24"/>
          <w:szCs w:val="24"/>
        </w:rPr>
        <w:t>software for the</w:t>
      </w:r>
      <w:r w:rsidRPr="00F540F1">
        <w:rPr>
          <w:rFonts w:ascii="Times New Roman" w:hAnsi="Times New Roman" w:cs="Times New Roman"/>
          <w:sz w:val="24"/>
          <w:szCs w:val="24"/>
        </w:rPr>
        <w:t xml:space="preserve"> company is vital. As explained, it </w:t>
      </w:r>
      <w:r w:rsidR="007E17E8" w:rsidRPr="00F540F1">
        <w:rPr>
          <w:rFonts w:ascii="Times New Roman" w:hAnsi="Times New Roman" w:cs="Times New Roman"/>
          <w:sz w:val="24"/>
          <w:szCs w:val="24"/>
        </w:rPr>
        <w:t>makes them</w:t>
      </w:r>
      <w:r w:rsidRPr="00F540F1">
        <w:rPr>
          <w:rFonts w:ascii="Times New Roman" w:hAnsi="Times New Roman" w:cs="Times New Roman"/>
          <w:sz w:val="24"/>
          <w:szCs w:val="24"/>
        </w:rPr>
        <w:t xml:space="preserve"> responsible for the decision, improved motivation; </w:t>
      </w:r>
      <w:r w:rsidR="007E17E8" w:rsidRPr="00F540F1">
        <w:rPr>
          <w:rFonts w:ascii="Times New Roman" w:hAnsi="Times New Roman" w:cs="Times New Roman"/>
          <w:sz w:val="24"/>
          <w:szCs w:val="24"/>
        </w:rPr>
        <w:t>it is cheaper and takes less time, and incr</w:t>
      </w:r>
      <w:r w:rsidR="00176E70">
        <w:rPr>
          <w:rFonts w:ascii="Times New Roman" w:hAnsi="Times New Roman" w:cs="Times New Roman"/>
          <w:sz w:val="24"/>
          <w:szCs w:val="24"/>
        </w:rPr>
        <w:t>eases workplace relationships. Thus</w:t>
      </w:r>
      <w:r w:rsidR="007E17E8" w:rsidRPr="00F540F1">
        <w:rPr>
          <w:rFonts w:ascii="Times New Roman" w:hAnsi="Times New Roman" w:cs="Times New Roman"/>
          <w:sz w:val="24"/>
          <w:szCs w:val="24"/>
        </w:rPr>
        <w:t>, for a company to invest in a system and ensure the intended outcomes are attained, the workers must be involved, as they are the primary users of those systems.</w:t>
      </w:r>
    </w:p>
    <w:p w14:paraId="15CAEDC2" w14:textId="77777777" w:rsidR="00F540F1" w:rsidRDefault="00F540F1" w:rsidP="00F540F1">
      <w:pPr>
        <w:spacing w:line="480" w:lineRule="auto"/>
        <w:rPr>
          <w:rFonts w:ascii="Times New Roman" w:hAnsi="Times New Roman" w:cs="Times New Roman"/>
          <w:sz w:val="24"/>
          <w:szCs w:val="24"/>
        </w:rPr>
      </w:pPr>
    </w:p>
    <w:p w14:paraId="6B8783B8" w14:textId="77777777" w:rsidR="00F540F1" w:rsidRDefault="00F540F1" w:rsidP="00F540F1">
      <w:pPr>
        <w:spacing w:line="480" w:lineRule="auto"/>
        <w:rPr>
          <w:rFonts w:ascii="Times New Roman" w:hAnsi="Times New Roman" w:cs="Times New Roman"/>
          <w:sz w:val="24"/>
          <w:szCs w:val="24"/>
        </w:rPr>
      </w:pPr>
    </w:p>
    <w:p w14:paraId="32552BAE" w14:textId="77777777" w:rsidR="00F540F1" w:rsidRDefault="00F540F1" w:rsidP="00F540F1">
      <w:pPr>
        <w:spacing w:line="480" w:lineRule="auto"/>
        <w:rPr>
          <w:rFonts w:ascii="Times New Roman" w:hAnsi="Times New Roman" w:cs="Times New Roman"/>
          <w:sz w:val="24"/>
          <w:szCs w:val="24"/>
        </w:rPr>
      </w:pPr>
    </w:p>
    <w:p w14:paraId="3A12BF7D" w14:textId="77777777" w:rsidR="00F540F1" w:rsidRDefault="00F540F1" w:rsidP="00F540F1">
      <w:pPr>
        <w:spacing w:line="480" w:lineRule="auto"/>
        <w:rPr>
          <w:rFonts w:ascii="Times New Roman" w:hAnsi="Times New Roman" w:cs="Times New Roman"/>
          <w:sz w:val="24"/>
          <w:szCs w:val="24"/>
        </w:rPr>
      </w:pPr>
    </w:p>
    <w:p w14:paraId="17C45147" w14:textId="77777777" w:rsidR="00F540F1" w:rsidRDefault="00F540F1" w:rsidP="00F540F1">
      <w:pPr>
        <w:spacing w:line="480" w:lineRule="auto"/>
        <w:rPr>
          <w:rFonts w:ascii="Times New Roman" w:hAnsi="Times New Roman" w:cs="Times New Roman"/>
          <w:sz w:val="24"/>
          <w:szCs w:val="24"/>
        </w:rPr>
      </w:pPr>
    </w:p>
    <w:p w14:paraId="7160DD41" w14:textId="77777777" w:rsidR="00F540F1" w:rsidRDefault="00F540F1" w:rsidP="00F540F1">
      <w:pPr>
        <w:spacing w:line="480" w:lineRule="auto"/>
        <w:rPr>
          <w:rFonts w:ascii="Times New Roman" w:hAnsi="Times New Roman" w:cs="Times New Roman"/>
          <w:sz w:val="24"/>
          <w:szCs w:val="24"/>
        </w:rPr>
      </w:pPr>
    </w:p>
    <w:p w14:paraId="3A5AB836" w14:textId="77777777" w:rsidR="00F540F1" w:rsidRDefault="00F540F1" w:rsidP="00F540F1">
      <w:pPr>
        <w:spacing w:line="480" w:lineRule="auto"/>
        <w:rPr>
          <w:rFonts w:ascii="Times New Roman" w:hAnsi="Times New Roman" w:cs="Times New Roman"/>
          <w:sz w:val="24"/>
          <w:szCs w:val="24"/>
        </w:rPr>
      </w:pPr>
    </w:p>
    <w:p w14:paraId="219DB327" w14:textId="77777777" w:rsidR="00F540F1" w:rsidRDefault="00F540F1" w:rsidP="00F540F1">
      <w:pPr>
        <w:spacing w:line="480" w:lineRule="auto"/>
        <w:rPr>
          <w:rFonts w:ascii="Times New Roman" w:hAnsi="Times New Roman" w:cs="Times New Roman"/>
          <w:sz w:val="24"/>
          <w:szCs w:val="24"/>
        </w:rPr>
      </w:pPr>
    </w:p>
    <w:p w14:paraId="1079B5BF" w14:textId="77777777" w:rsidR="00F540F1" w:rsidRDefault="00F540F1" w:rsidP="00F540F1">
      <w:pPr>
        <w:spacing w:line="480" w:lineRule="auto"/>
        <w:rPr>
          <w:rFonts w:ascii="Times New Roman" w:hAnsi="Times New Roman" w:cs="Times New Roman"/>
          <w:sz w:val="24"/>
          <w:szCs w:val="24"/>
        </w:rPr>
      </w:pPr>
    </w:p>
    <w:p w14:paraId="7119B09E" w14:textId="77777777" w:rsidR="00F540F1" w:rsidRDefault="00F540F1" w:rsidP="00F540F1">
      <w:pPr>
        <w:spacing w:line="480" w:lineRule="auto"/>
        <w:rPr>
          <w:rFonts w:ascii="Times New Roman" w:hAnsi="Times New Roman" w:cs="Times New Roman"/>
          <w:sz w:val="24"/>
          <w:szCs w:val="24"/>
        </w:rPr>
      </w:pPr>
    </w:p>
    <w:p w14:paraId="7BAAA100" w14:textId="77777777" w:rsidR="00F540F1" w:rsidRDefault="00F540F1" w:rsidP="00F540F1">
      <w:pPr>
        <w:spacing w:line="480" w:lineRule="auto"/>
        <w:rPr>
          <w:rFonts w:ascii="Times New Roman" w:hAnsi="Times New Roman" w:cs="Times New Roman"/>
          <w:sz w:val="24"/>
          <w:szCs w:val="24"/>
        </w:rPr>
      </w:pPr>
    </w:p>
    <w:p w14:paraId="0AC05257" w14:textId="77777777" w:rsidR="00F540F1" w:rsidRDefault="00F540F1" w:rsidP="00F540F1">
      <w:pPr>
        <w:spacing w:line="480" w:lineRule="auto"/>
        <w:rPr>
          <w:rFonts w:ascii="Times New Roman" w:hAnsi="Times New Roman" w:cs="Times New Roman"/>
          <w:sz w:val="24"/>
          <w:szCs w:val="24"/>
        </w:rPr>
      </w:pPr>
    </w:p>
    <w:p w14:paraId="64467CAA" w14:textId="77777777" w:rsidR="00F540F1" w:rsidRDefault="00F540F1" w:rsidP="00F540F1">
      <w:pPr>
        <w:spacing w:line="480" w:lineRule="auto"/>
        <w:rPr>
          <w:rFonts w:ascii="Times New Roman" w:hAnsi="Times New Roman" w:cs="Times New Roman"/>
          <w:sz w:val="24"/>
          <w:szCs w:val="24"/>
        </w:rPr>
      </w:pPr>
    </w:p>
    <w:p w14:paraId="75757203" w14:textId="77777777" w:rsidR="00F540F1" w:rsidRDefault="00F540F1" w:rsidP="00F540F1">
      <w:pPr>
        <w:spacing w:line="480" w:lineRule="auto"/>
        <w:rPr>
          <w:rFonts w:ascii="Times New Roman" w:hAnsi="Times New Roman" w:cs="Times New Roman"/>
          <w:sz w:val="24"/>
          <w:szCs w:val="24"/>
        </w:rPr>
      </w:pPr>
    </w:p>
    <w:p w14:paraId="79126F41" w14:textId="7F297B8B" w:rsidR="007E17E8" w:rsidRPr="00F540F1" w:rsidRDefault="00A83B5A" w:rsidP="00F540F1">
      <w:pPr>
        <w:spacing w:line="480" w:lineRule="auto"/>
        <w:jc w:val="center"/>
        <w:rPr>
          <w:rFonts w:ascii="Times New Roman" w:hAnsi="Times New Roman" w:cs="Times New Roman"/>
          <w:b/>
          <w:bCs/>
          <w:sz w:val="24"/>
          <w:szCs w:val="24"/>
        </w:rPr>
      </w:pPr>
      <w:r w:rsidRPr="00F540F1">
        <w:rPr>
          <w:rFonts w:ascii="Times New Roman" w:hAnsi="Times New Roman" w:cs="Times New Roman"/>
          <w:b/>
          <w:bCs/>
          <w:sz w:val="24"/>
          <w:szCs w:val="24"/>
        </w:rPr>
        <w:t>References</w:t>
      </w:r>
    </w:p>
    <w:p w14:paraId="2A9A42BD" w14:textId="77777777" w:rsidR="00F540F1" w:rsidRPr="00F540F1" w:rsidRDefault="00F540F1" w:rsidP="00F540F1">
      <w:pPr>
        <w:spacing w:after="0" w:line="480" w:lineRule="auto"/>
        <w:ind w:left="720" w:hanging="720"/>
        <w:contextualSpacing/>
        <w:rPr>
          <w:rFonts w:ascii="Times New Roman" w:hAnsi="Times New Roman" w:cs="Times New Roman"/>
          <w:sz w:val="24"/>
          <w:szCs w:val="24"/>
        </w:rPr>
      </w:pPr>
      <w:r w:rsidRPr="00F540F1">
        <w:rPr>
          <w:rFonts w:ascii="Times New Roman" w:hAnsi="Times New Roman" w:cs="Times New Roman"/>
          <w:color w:val="222222"/>
          <w:sz w:val="24"/>
          <w:szCs w:val="24"/>
          <w:shd w:val="clear" w:color="auto" w:fill="FFFFFF"/>
        </w:rPr>
        <w:t>Newman, A., Herman, H. M., Schwarz, G., &amp; Nielsen, I. (2018). The effects of employees' creative self-efficacy on innovative behavior: The role of entrepreneurial leadership. </w:t>
      </w:r>
      <w:r w:rsidRPr="00F540F1">
        <w:rPr>
          <w:rFonts w:ascii="Times New Roman" w:hAnsi="Times New Roman" w:cs="Times New Roman"/>
          <w:i/>
          <w:iCs/>
          <w:color w:val="222222"/>
          <w:sz w:val="24"/>
          <w:szCs w:val="24"/>
          <w:shd w:val="clear" w:color="auto" w:fill="FFFFFF"/>
        </w:rPr>
        <w:t>Journal of Business Research</w:t>
      </w:r>
      <w:r w:rsidRPr="00F540F1">
        <w:rPr>
          <w:rFonts w:ascii="Times New Roman" w:hAnsi="Times New Roman" w:cs="Times New Roman"/>
          <w:color w:val="222222"/>
          <w:sz w:val="24"/>
          <w:szCs w:val="24"/>
          <w:shd w:val="clear" w:color="auto" w:fill="FFFFFF"/>
        </w:rPr>
        <w:t>, </w:t>
      </w:r>
      <w:r w:rsidRPr="00F540F1">
        <w:rPr>
          <w:rFonts w:ascii="Times New Roman" w:hAnsi="Times New Roman" w:cs="Times New Roman"/>
          <w:i/>
          <w:iCs/>
          <w:color w:val="222222"/>
          <w:sz w:val="24"/>
          <w:szCs w:val="24"/>
          <w:shd w:val="clear" w:color="auto" w:fill="FFFFFF"/>
        </w:rPr>
        <w:t>89</w:t>
      </w:r>
      <w:r w:rsidRPr="00F540F1">
        <w:rPr>
          <w:rFonts w:ascii="Times New Roman" w:hAnsi="Times New Roman" w:cs="Times New Roman"/>
          <w:color w:val="222222"/>
          <w:sz w:val="24"/>
          <w:szCs w:val="24"/>
          <w:shd w:val="clear" w:color="auto" w:fill="FFFFFF"/>
        </w:rPr>
        <w:t>, 1-9.</w:t>
      </w:r>
    </w:p>
    <w:p w14:paraId="7AFF0886" w14:textId="77777777" w:rsidR="00F540F1" w:rsidRPr="00F540F1" w:rsidRDefault="00F540F1" w:rsidP="00F540F1">
      <w:pPr>
        <w:spacing w:after="0" w:line="480" w:lineRule="auto"/>
        <w:ind w:left="720" w:hanging="720"/>
        <w:contextualSpacing/>
        <w:rPr>
          <w:rFonts w:ascii="Times New Roman" w:hAnsi="Times New Roman" w:cs="Times New Roman"/>
          <w:color w:val="222222"/>
          <w:sz w:val="24"/>
          <w:szCs w:val="24"/>
          <w:shd w:val="clear" w:color="auto" w:fill="FFFFFF"/>
        </w:rPr>
      </w:pPr>
      <w:r w:rsidRPr="00F540F1">
        <w:rPr>
          <w:rFonts w:ascii="Times New Roman" w:hAnsi="Times New Roman" w:cs="Times New Roman"/>
          <w:color w:val="222222"/>
          <w:sz w:val="24"/>
          <w:szCs w:val="24"/>
          <w:shd w:val="clear" w:color="auto" w:fill="FFFFFF"/>
        </w:rPr>
        <w:t>Yang, M., &amp; Gabrielsson, P. (2017). Entrepreneurial marketing of international high-tech business-to-business new ventures: A decision-making process perspective. </w:t>
      </w:r>
      <w:r w:rsidRPr="00F540F1">
        <w:rPr>
          <w:rFonts w:ascii="Times New Roman" w:hAnsi="Times New Roman" w:cs="Times New Roman"/>
          <w:i/>
          <w:iCs/>
          <w:color w:val="222222"/>
          <w:sz w:val="24"/>
          <w:szCs w:val="24"/>
          <w:shd w:val="clear" w:color="auto" w:fill="FFFFFF"/>
        </w:rPr>
        <w:t>Industrial Marketing Management</w:t>
      </w:r>
      <w:r w:rsidRPr="00F540F1">
        <w:rPr>
          <w:rFonts w:ascii="Times New Roman" w:hAnsi="Times New Roman" w:cs="Times New Roman"/>
          <w:color w:val="222222"/>
          <w:sz w:val="24"/>
          <w:szCs w:val="24"/>
          <w:shd w:val="clear" w:color="auto" w:fill="FFFFFF"/>
        </w:rPr>
        <w:t>, </w:t>
      </w:r>
      <w:r w:rsidRPr="00F540F1">
        <w:rPr>
          <w:rFonts w:ascii="Times New Roman" w:hAnsi="Times New Roman" w:cs="Times New Roman"/>
          <w:i/>
          <w:iCs/>
          <w:color w:val="222222"/>
          <w:sz w:val="24"/>
          <w:szCs w:val="24"/>
          <w:shd w:val="clear" w:color="auto" w:fill="FFFFFF"/>
        </w:rPr>
        <w:t>64</w:t>
      </w:r>
      <w:r w:rsidRPr="00F540F1">
        <w:rPr>
          <w:rFonts w:ascii="Times New Roman" w:hAnsi="Times New Roman" w:cs="Times New Roman"/>
          <w:color w:val="222222"/>
          <w:sz w:val="24"/>
          <w:szCs w:val="24"/>
          <w:shd w:val="clear" w:color="auto" w:fill="FFFFFF"/>
        </w:rPr>
        <w:t>, 147-160.</w:t>
      </w:r>
    </w:p>
    <w:p w14:paraId="711A92AF" w14:textId="77777777" w:rsidR="007E17E8" w:rsidRPr="00F540F1" w:rsidRDefault="007E17E8" w:rsidP="00F540F1">
      <w:pPr>
        <w:spacing w:line="480" w:lineRule="auto"/>
        <w:rPr>
          <w:rFonts w:ascii="Times New Roman" w:hAnsi="Times New Roman" w:cs="Times New Roman"/>
          <w:sz w:val="24"/>
          <w:szCs w:val="24"/>
        </w:rPr>
      </w:pPr>
    </w:p>
    <w:p w14:paraId="027F64FF" w14:textId="77777777" w:rsidR="009D275A" w:rsidRPr="00F540F1" w:rsidRDefault="009D275A" w:rsidP="00F540F1">
      <w:pPr>
        <w:spacing w:line="480" w:lineRule="auto"/>
        <w:rPr>
          <w:rFonts w:ascii="Times New Roman" w:hAnsi="Times New Roman" w:cs="Times New Roman"/>
          <w:sz w:val="24"/>
          <w:szCs w:val="24"/>
        </w:rPr>
      </w:pPr>
    </w:p>
    <w:sectPr w:rsidR="009D275A" w:rsidRPr="00F540F1">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3045AC" w14:textId="77777777" w:rsidR="00CB79C6" w:rsidRDefault="00CB79C6" w:rsidP="00F540F1">
      <w:pPr>
        <w:spacing w:after="0" w:line="240" w:lineRule="auto"/>
      </w:pPr>
      <w:r>
        <w:separator/>
      </w:r>
    </w:p>
  </w:endnote>
  <w:endnote w:type="continuationSeparator" w:id="0">
    <w:p w14:paraId="574231AC" w14:textId="77777777" w:rsidR="00CB79C6" w:rsidRDefault="00CB79C6" w:rsidP="00F54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7A3855" w14:textId="77777777" w:rsidR="00CB79C6" w:rsidRDefault="00CB79C6" w:rsidP="00F540F1">
      <w:pPr>
        <w:spacing w:after="0" w:line="240" w:lineRule="auto"/>
      </w:pPr>
      <w:r>
        <w:separator/>
      </w:r>
    </w:p>
  </w:footnote>
  <w:footnote w:type="continuationSeparator" w:id="0">
    <w:p w14:paraId="0597F165" w14:textId="77777777" w:rsidR="00CB79C6" w:rsidRDefault="00CB79C6" w:rsidP="00F54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0157701"/>
      <w:docPartObj>
        <w:docPartGallery w:val="Page Numbers (Top of Page)"/>
        <w:docPartUnique/>
      </w:docPartObj>
    </w:sdtPr>
    <w:sdtEndPr>
      <w:rPr>
        <w:rFonts w:ascii="Times New Roman" w:hAnsi="Times New Roman" w:cs="Times New Roman"/>
        <w:noProof/>
        <w:sz w:val="24"/>
        <w:szCs w:val="24"/>
      </w:rPr>
    </w:sdtEndPr>
    <w:sdtContent>
      <w:p w14:paraId="61B7482F" w14:textId="2B2DE6AF" w:rsidR="00F540F1" w:rsidRPr="00F540F1" w:rsidRDefault="00F540F1" w:rsidP="00F540F1">
        <w:pPr>
          <w:pStyle w:val="Header"/>
          <w:spacing w:line="480" w:lineRule="auto"/>
          <w:jc w:val="right"/>
          <w:rPr>
            <w:rFonts w:ascii="Times New Roman" w:hAnsi="Times New Roman" w:cs="Times New Roman"/>
            <w:sz w:val="24"/>
            <w:szCs w:val="24"/>
          </w:rPr>
        </w:pPr>
        <w:r w:rsidRPr="00F540F1">
          <w:rPr>
            <w:rFonts w:ascii="Times New Roman" w:hAnsi="Times New Roman" w:cs="Times New Roman"/>
            <w:sz w:val="24"/>
            <w:szCs w:val="24"/>
          </w:rPr>
          <w:fldChar w:fldCharType="begin"/>
        </w:r>
        <w:r w:rsidRPr="00F540F1">
          <w:rPr>
            <w:rFonts w:ascii="Times New Roman" w:hAnsi="Times New Roman" w:cs="Times New Roman"/>
            <w:sz w:val="24"/>
            <w:szCs w:val="24"/>
          </w:rPr>
          <w:instrText xml:space="preserve"> PAGE   \* MERGEFORMAT </w:instrText>
        </w:r>
        <w:r w:rsidRPr="00F540F1">
          <w:rPr>
            <w:rFonts w:ascii="Times New Roman" w:hAnsi="Times New Roman" w:cs="Times New Roman"/>
            <w:sz w:val="24"/>
            <w:szCs w:val="24"/>
          </w:rPr>
          <w:fldChar w:fldCharType="separate"/>
        </w:r>
        <w:r w:rsidR="00176E70">
          <w:rPr>
            <w:rFonts w:ascii="Times New Roman" w:hAnsi="Times New Roman" w:cs="Times New Roman"/>
            <w:noProof/>
            <w:sz w:val="24"/>
            <w:szCs w:val="24"/>
          </w:rPr>
          <w:t>4</w:t>
        </w:r>
        <w:r w:rsidRPr="00F540F1">
          <w:rPr>
            <w:rFonts w:ascii="Times New Roman" w:hAnsi="Times New Roman" w:cs="Times New Roman"/>
            <w:noProof/>
            <w:sz w:val="24"/>
            <w:szCs w:val="24"/>
          </w:rPr>
          <w:fldChar w:fldCharType="end"/>
        </w:r>
      </w:p>
    </w:sdtContent>
  </w:sdt>
  <w:p w14:paraId="10A8B101" w14:textId="77777777" w:rsidR="00F540F1" w:rsidRDefault="00F540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A90"/>
    <w:rsid w:val="00053A90"/>
    <w:rsid w:val="000725EF"/>
    <w:rsid w:val="00156E51"/>
    <w:rsid w:val="00176E70"/>
    <w:rsid w:val="00271D11"/>
    <w:rsid w:val="007A0132"/>
    <w:rsid w:val="007E17E8"/>
    <w:rsid w:val="00802501"/>
    <w:rsid w:val="00812484"/>
    <w:rsid w:val="00884893"/>
    <w:rsid w:val="009D275A"/>
    <w:rsid w:val="00A83B5A"/>
    <w:rsid w:val="00CB79C6"/>
    <w:rsid w:val="00CE53BF"/>
    <w:rsid w:val="00D0115B"/>
    <w:rsid w:val="00F435FE"/>
    <w:rsid w:val="00F54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1A44A"/>
  <w15:chartTrackingRefBased/>
  <w15:docId w15:val="{C67D1985-92B3-42E7-A846-25C078F22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0F1"/>
  </w:style>
  <w:style w:type="paragraph" w:styleId="Footer">
    <w:name w:val="footer"/>
    <w:basedOn w:val="Normal"/>
    <w:link w:val="FooterChar"/>
    <w:uiPriority w:val="99"/>
    <w:unhideWhenUsed/>
    <w:rsid w:val="00F54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735</Words>
  <Characters>4191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3</cp:revision>
  <dcterms:created xsi:type="dcterms:W3CDTF">2020-12-18T10:37:00Z</dcterms:created>
  <dcterms:modified xsi:type="dcterms:W3CDTF">2020-12-18T13:01:00Z</dcterms:modified>
</cp:coreProperties>
</file>